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0A" w:rsidRDefault="00203E66">
      <w:pPr>
        <w:rPr>
          <w:rFonts w:ascii="Times New Roman" w:eastAsia="Times New Roman" w:hAnsi="Times New Roman" w:cs="Times New Roman"/>
          <w:b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-368299</wp:posOffset>
                </wp:positionH>
                <wp:positionV relativeFrom="paragraph">
                  <wp:posOffset>-533399</wp:posOffset>
                </wp:positionV>
                <wp:extent cx="6134100" cy="1257300"/>
                <wp:effectExtent l="0" t="0" r="0" b="0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1257300"/>
                          <a:chOff x="2278950" y="3151325"/>
                          <a:chExt cx="6134100" cy="1266850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2278950" y="3151350"/>
                            <a:ext cx="6134100" cy="1257300"/>
                            <a:chOff x="937" y="539"/>
                            <a:chExt cx="9660" cy="1980"/>
                          </a:xfrm>
                        </wpg:grpSpPr>
                        <wps:wsp>
                          <wps:cNvPr id="3" name="Pravokotnik 3"/>
                          <wps:cNvSpPr/>
                          <wps:spPr>
                            <a:xfrm>
                              <a:off x="937" y="539"/>
                              <a:ext cx="9650" cy="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E1C0A" w:rsidRDefault="008E1C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 descr="bbb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37" y="539"/>
                              <a:ext cx="1920" cy="1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Pravokotnik 5"/>
                          <wps:cNvSpPr/>
                          <wps:spPr>
                            <a:xfrm>
                              <a:off x="3037" y="539"/>
                              <a:ext cx="756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E1C0A" w:rsidRDefault="00203E66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ZVEZA DRUŠTEV KEGLJANJA NA LEDU</w:t>
                                </w:r>
                              </w:p>
                              <w:p w:rsidR="008E1C0A" w:rsidRDefault="00203E66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SLOVENIJE</w:t>
                                </w:r>
                              </w:p>
                              <w:p w:rsidR="008E1C0A" w:rsidRDefault="00203E66">
                                <w:pPr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  <w:sz w:val="22"/>
                                  </w:rPr>
                                  <w:t>Ledarska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22"/>
                                  </w:rPr>
                                  <w:t xml:space="preserve"> ulica 4, 4270 Jesenice</w:t>
                                </w:r>
                              </w:p>
                              <w:p w:rsidR="008E1C0A" w:rsidRDefault="008E1C0A">
                                <w:pPr>
                                  <w:textDirection w:val="btLr"/>
                                </w:pPr>
                              </w:p>
                              <w:p w:rsidR="008E1C0A" w:rsidRDefault="00203E66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Zoran.kramar1@gmail.com</w:t>
                                </w:r>
                              </w:p>
                              <w:p w:rsidR="008E1C0A" w:rsidRDefault="00203E66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   GSM:  041 652 709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" name="Pravokotnik 6"/>
                          <wps:cNvSpPr/>
                          <wps:spPr>
                            <a:xfrm>
                              <a:off x="7897" y="607"/>
                              <a:ext cx="270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E1C0A" w:rsidRDefault="008E1C0A">
                                <w:pPr>
                                  <w:textDirection w:val="btLr"/>
                                </w:pPr>
                              </w:p>
                              <w:p w:rsidR="008E1C0A" w:rsidRDefault="008E1C0A">
                                <w:pPr>
                                  <w:textDirection w:val="btLr"/>
                                </w:pPr>
                              </w:p>
                              <w:p w:rsidR="008E1C0A" w:rsidRDefault="008E1C0A">
                                <w:pPr>
                                  <w:textDirection w:val="btLr"/>
                                </w:pPr>
                              </w:p>
                              <w:p w:rsidR="008E1C0A" w:rsidRDefault="008E1C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7" name="Raven puščični povezovalnik 7"/>
                          <wps:cNvCnPr/>
                          <wps:spPr>
                            <a:xfrm>
                              <a:off x="1417" y="2519"/>
                              <a:ext cx="90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-533399</wp:posOffset>
                </wp:positionV>
                <wp:extent cx="6134100" cy="12573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125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E1C0A" w:rsidRDefault="008E1C0A">
      <w:pPr>
        <w:rPr>
          <w:rFonts w:ascii="Times New Roman" w:eastAsia="Times New Roman" w:hAnsi="Times New Roman" w:cs="Times New Roman"/>
          <w:b/>
        </w:rPr>
      </w:pPr>
    </w:p>
    <w:p w:rsidR="008E1C0A" w:rsidRDefault="008E1C0A">
      <w:pPr>
        <w:rPr>
          <w:rFonts w:ascii="Times New Roman" w:eastAsia="Times New Roman" w:hAnsi="Times New Roman" w:cs="Times New Roman"/>
          <w:b/>
        </w:rPr>
      </w:pPr>
    </w:p>
    <w:p w:rsidR="008E1C0A" w:rsidRDefault="008E1C0A">
      <w:pPr>
        <w:rPr>
          <w:rFonts w:ascii="Times New Roman" w:eastAsia="Times New Roman" w:hAnsi="Times New Roman" w:cs="Times New Roman"/>
          <w:b/>
        </w:rPr>
      </w:pPr>
    </w:p>
    <w:p w:rsidR="008E1C0A" w:rsidRDefault="008E1C0A">
      <w:pPr>
        <w:jc w:val="both"/>
        <w:rPr>
          <w:rFonts w:ascii="Times New Roman" w:eastAsia="Times New Roman" w:hAnsi="Times New Roman" w:cs="Times New Roman"/>
        </w:rPr>
      </w:pP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datum: 3.12.2023</w:t>
      </w:r>
    </w:p>
    <w:p w:rsidR="008E1C0A" w:rsidRDefault="008E1C0A">
      <w:pPr>
        <w:jc w:val="both"/>
        <w:rPr>
          <w:rFonts w:ascii="Times New Roman" w:eastAsia="Times New Roman" w:hAnsi="Times New Roman" w:cs="Times New Roman"/>
        </w:rPr>
      </w:pPr>
    </w:p>
    <w:p w:rsidR="008E1C0A" w:rsidRDefault="00203E6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OBVESTILO</w:t>
      </w:r>
    </w:p>
    <w:p w:rsidR="008E1C0A" w:rsidRDefault="008E1C0A">
      <w:pPr>
        <w:jc w:val="both"/>
        <w:rPr>
          <w:rFonts w:ascii="Times New Roman" w:eastAsia="Times New Roman" w:hAnsi="Times New Roman" w:cs="Times New Roman"/>
        </w:rPr>
      </w:pPr>
    </w:p>
    <w:p w:rsidR="008E1C0A" w:rsidRDefault="008E1C0A">
      <w:pPr>
        <w:jc w:val="both"/>
        <w:rPr>
          <w:rFonts w:ascii="Times New Roman" w:eastAsia="Times New Roman" w:hAnsi="Times New Roman" w:cs="Times New Roman"/>
        </w:rPr>
      </w:pP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Kegljaški klub na ledu Jesenice je v nedeljo 3. decembra 2023 organiziral v Športni dvorani </w:t>
      </w:r>
      <w:proofErr w:type="spellStart"/>
      <w:r>
        <w:rPr>
          <w:rFonts w:ascii="Times New Roman" w:eastAsia="Times New Roman" w:hAnsi="Times New Roman" w:cs="Times New Roman"/>
        </w:rPr>
        <w:t>Podmežakla</w:t>
      </w:r>
      <w:proofErr w:type="spellEnd"/>
      <w:r>
        <w:rPr>
          <w:rFonts w:ascii="Times New Roman" w:eastAsia="Times New Roman" w:hAnsi="Times New Roman" w:cs="Times New Roman"/>
        </w:rPr>
        <w:t xml:space="preserve"> t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ekmovanje v Ciljnem tekmovanju posamezno predtekmovanje.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finale Ciljnega tekmovanja so se uvrstili: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MOŠKI: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Franc Dobnik - Slov. Gradec, Rok Roškar - Ledenko Maribor, Tilen Tičar - Jezersko, Žiga Petek - Jezersko, Matjaž Kocjan - Rateče, Mark Novak - Jesenice, Jaka </w:t>
      </w:r>
      <w:proofErr w:type="spellStart"/>
      <w:r>
        <w:rPr>
          <w:rFonts w:ascii="Times New Roman" w:eastAsia="Times New Roman" w:hAnsi="Times New Roman" w:cs="Times New Roman"/>
        </w:rPr>
        <w:t>Simnovčič</w:t>
      </w:r>
      <w:proofErr w:type="spellEnd"/>
      <w:r>
        <w:rPr>
          <w:rFonts w:ascii="Times New Roman" w:eastAsia="Times New Roman" w:hAnsi="Times New Roman" w:cs="Times New Roman"/>
        </w:rPr>
        <w:t xml:space="preserve"> - Bled, Zvonko Dolžan </w:t>
      </w:r>
      <w:r w:rsidR="00340822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Bled</w:t>
      </w:r>
      <w:r w:rsidR="00340822">
        <w:rPr>
          <w:rFonts w:ascii="Times New Roman" w:eastAsia="Times New Roman" w:hAnsi="Times New Roman" w:cs="Times New Roman"/>
        </w:rPr>
        <w:t>, Miran Lindič-Jesenice, Maj Novak-Jesenice, Matjaž Erman-Bled.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ŽENSKE: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Sabina Dobnik Jančič - Slov. Gradec, Mojca Krmelj </w:t>
      </w:r>
      <w:proofErr w:type="spellStart"/>
      <w:r>
        <w:rPr>
          <w:rFonts w:ascii="Times New Roman" w:eastAsia="Times New Roman" w:hAnsi="Times New Roman" w:cs="Times New Roman"/>
        </w:rPr>
        <w:t>Mahajnc</w:t>
      </w:r>
      <w:proofErr w:type="spellEnd"/>
      <w:r>
        <w:rPr>
          <w:rFonts w:ascii="Times New Roman" w:eastAsia="Times New Roman" w:hAnsi="Times New Roman" w:cs="Times New Roman"/>
        </w:rPr>
        <w:t xml:space="preserve"> - Ledenko Maribor, Valerija Štefelin - Bled, Sara </w:t>
      </w:r>
      <w:proofErr w:type="spellStart"/>
      <w:r>
        <w:rPr>
          <w:rFonts w:ascii="Times New Roman" w:eastAsia="Times New Roman" w:hAnsi="Times New Roman" w:cs="Times New Roman"/>
        </w:rPr>
        <w:t>Čekon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340822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Jezersko</w:t>
      </w:r>
      <w:r w:rsidR="00340822">
        <w:rPr>
          <w:rFonts w:ascii="Times New Roman" w:eastAsia="Times New Roman" w:hAnsi="Times New Roman" w:cs="Times New Roman"/>
        </w:rPr>
        <w:t>, Anne Marie Roškar-Ledenko, Marinka Perič- Jezersko.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MLADINCI: 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Tilen Tičar - Jezersko, Žiga Petek - Jezersko, Mark Novak - Jesenice</w:t>
      </w:r>
    </w:p>
    <w:p w:rsidR="008E1C0A" w:rsidRDefault="008E1C0A">
      <w:pPr>
        <w:jc w:val="both"/>
        <w:rPr>
          <w:rFonts w:ascii="Times New Roman" w:eastAsia="Times New Roman" w:hAnsi="Times New Roman" w:cs="Times New Roman"/>
        </w:rPr>
      </w:pPr>
    </w:p>
    <w:p w:rsidR="008E1C0A" w:rsidRDefault="00203E6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Finale v Ciljnem tekmovanju POSAMEZNO in  Ciljnem tekmovanju EKIPNO bo v nedeljo 4. februarja 2024.</w:t>
      </w:r>
    </w:p>
    <w:p w:rsidR="008E1C0A" w:rsidRDefault="008E1C0A">
      <w:pPr>
        <w:jc w:val="both"/>
        <w:rPr>
          <w:rFonts w:ascii="Times New Roman" w:eastAsia="Times New Roman" w:hAnsi="Times New Roman" w:cs="Times New Roman"/>
        </w:rPr>
      </w:pPr>
    </w:p>
    <w:p w:rsidR="008E1C0A" w:rsidRDefault="008E1C0A">
      <w:pPr>
        <w:jc w:val="both"/>
        <w:rPr>
          <w:rFonts w:ascii="Times New Roman" w:eastAsia="Times New Roman" w:hAnsi="Times New Roman" w:cs="Times New Roman"/>
        </w:rPr>
      </w:pP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drugem delu tekmovalnega dne v nedeljo 3. 12. 2023 je potekalo tudi tekmovanje v Moštvenem tekmovanju - 2. krog. 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Nastopilo je 11 ekip (po 4 tekmovalci) iz 6 športnih društev. Tekmovanje poteka po sistemu: vsaka ekipa tekmuje z vsako.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  <w:sectPr w:rsidR="008E1C0A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>Po 8. odigranih hodih v 2. krogu tekmovanja so se ekipe uvrstile: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ND Rateče Planica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DKNL Slovenj Gradec 1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ŠD Jezersko 2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KKNL Bled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Ledenko Maribor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ŠD Jesenice 3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ŠD Jezersko 1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DNKL Slovenj Gradec 2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ŠD Jesenice 1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ŠD Jesenice 2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ŠD Jezersko 3</w:t>
      </w:r>
    </w:p>
    <w:p w:rsidR="008E1C0A" w:rsidRDefault="008E1C0A">
      <w:pPr>
        <w:jc w:val="both"/>
        <w:rPr>
          <w:rFonts w:ascii="Times New Roman" w:eastAsia="Times New Roman" w:hAnsi="Times New Roman" w:cs="Times New Roman"/>
        </w:rPr>
        <w:sectPr w:rsidR="008E1C0A">
          <w:type w:val="continuous"/>
          <w:pgSz w:w="11906" w:h="16838"/>
          <w:pgMar w:top="1417" w:right="1417" w:bottom="1417" w:left="1417" w:header="708" w:footer="708" w:gutter="0"/>
          <w:cols w:num="2" w:space="720" w:equalWidth="0">
            <w:col w:w="4181" w:space="708"/>
            <w:col w:w="4181" w:space="0"/>
          </w:cols>
        </w:sectPr>
      </w:pPr>
    </w:p>
    <w:p w:rsidR="008E1C0A" w:rsidRDefault="008E1C0A">
      <w:pPr>
        <w:jc w:val="both"/>
        <w:rPr>
          <w:rFonts w:ascii="Times New Roman" w:eastAsia="Times New Roman" w:hAnsi="Times New Roman" w:cs="Times New Roman"/>
        </w:rPr>
      </w:pPr>
    </w:p>
    <w:p w:rsidR="008E1C0A" w:rsidRDefault="00203E6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 nedeljo 6. januarja.2024 bo organizirano tekmovanje v disciplini: </w:t>
      </w:r>
    </w:p>
    <w:p w:rsidR="008E1C0A" w:rsidRDefault="00203E6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MOŠTVENO TEKMOVANJE, ekipno, 3. krog, vsaka ekipa tekmuje z vsako.</w:t>
      </w:r>
    </w:p>
    <w:p w:rsidR="008E1C0A" w:rsidRDefault="008E1C0A">
      <w:pPr>
        <w:jc w:val="both"/>
        <w:rPr>
          <w:rFonts w:ascii="Times New Roman" w:eastAsia="Times New Roman" w:hAnsi="Times New Roman" w:cs="Times New Roman"/>
        </w:rPr>
      </w:pPr>
    </w:p>
    <w:p w:rsidR="008E1C0A" w:rsidRDefault="008E1C0A">
      <w:pPr>
        <w:jc w:val="both"/>
        <w:rPr>
          <w:rFonts w:ascii="Times New Roman" w:eastAsia="Times New Roman" w:hAnsi="Times New Roman" w:cs="Times New Roman"/>
        </w:rPr>
      </w:pP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predsednik:</w:t>
      </w:r>
    </w:p>
    <w:p w:rsidR="008E1C0A" w:rsidRDefault="00203E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Zoran Kramar, </w:t>
      </w:r>
      <w:proofErr w:type="spellStart"/>
      <w:r>
        <w:rPr>
          <w:rFonts w:ascii="Times New Roman" w:eastAsia="Times New Roman" w:hAnsi="Times New Roman" w:cs="Times New Roman"/>
        </w:rPr>
        <w:t>l.r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sectPr w:rsidR="008E1C0A">
      <w:type w:val="continuous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2D" w:rsidRDefault="00D75A2D">
      <w:r>
        <w:separator/>
      </w:r>
    </w:p>
  </w:endnote>
  <w:endnote w:type="continuationSeparator" w:id="0">
    <w:p w:rsidR="00D75A2D" w:rsidRDefault="00D7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0A" w:rsidRDefault="00203E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E1C0A" w:rsidRDefault="008E1C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0A" w:rsidRDefault="00203E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40822">
      <w:rPr>
        <w:noProof/>
        <w:color w:val="000000"/>
      </w:rPr>
      <w:t>1</w:t>
    </w:r>
    <w:r>
      <w:rPr>
        <w:color w:val="000000"/>
      </w:rPr>
      <w:fldChar w:fldCharType="end"/>
    </w:r>
  </w:p>
  <w:p w:rsidR="008E1C0A" w:rsidRDefault="008E1C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2D" w:rsidRDefault="00D75A2D">
      <w:r>
        <w:separator/>
      </w:r>
    </w:p>
  </w:footnote>
  <w:footnote w:type="continuationSeparator" w:id="0">
    <w:p w:rsidR="00D75A2D" w:rsidRDefault="00D75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0A"/>
    <w:rsid w:val="00203E66"/>
    <w:rsid w:val="00340822"/>
    <w:rsid w:val="00766FC1"/>
    <w:rsid w:val="008E1C0A"/>
    <w:rsid w:val="00D75A2D"/>
    <w:rsid w:val="00F0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9392"/>
  <w15:docId w15:val="{E0768FFD-AD73-4FCA-853D-488AA00C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4F20"/>
  </w:style>
  <w:style w:type="paragraph" w:styleId="Naslov1">
    <w:name w:val="heading 1"/>
    <w:basedOn w:val="Navaden"/>
    <w:next w:val="Navaden"/>
    <w:qFormat/>
    <w:rsid w:val="00B64F20"/>
    <w:pPr>
      <w:keepNext/>
      <w:outlineLvl w:val="0"/>
    </w:pPr>
    <w:rPr>
      <w:b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92F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Noga">
    <w:name w:val="footer"/>
    <w:basedOn w:val="Navaden"/>
    <w:rsid w:val="00B64F2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4F20"/>
  </w:style>
  <w:style w:type="paragraph" w:styleId="Telobesedila-zamik">
    <w:name w:val="Body Text Indent"/>
    <w:basedOn w:val="Navaden"/>
    <w:rsid w:val="00B64F20"/>
    <w:pPr>
      <w:ind w:left="360"/>
      <w:jc w:val="both"/>
    </w:pPr>
  </w:style>
  <w:style w:type="paragraph" w:customStyle="1" w:styleId="BalloonText1">
    <w:name w:val="Balloon Text1"/>
    <w:basedOn w:val="Navaden"/>
    <w:semiHidden/>
    <w:rsid w:val="00B64F20"/>
    <w:rPr>
      <w:sz w:val="16"/>
      <w:szCs w:val="16"/>
    </w:rPr>
  </w:style>
  <w:style w:type="character" w:styleId="Hiperpovezava">
    <w:name w:val="Hyperlink"/>
    <w:basedOn w:val="Privzetapisavaodstavka"/>
    <w:rsid w:val="00B64F20"/>
    <w:rPr>
      <w:color w:val="0000FF"/>
      <w:u w:val="single"/>
    </w:rPr>
  </w:style>
  <w:style w:type="paragraph" w:styleId="Besedilooblaka">
    <w:name w:val="Balloon Text"/>
    <w:basedOn w:val="Navaden"/>
    <w:semiHidden/>
    <w:rsid w:val="0001675F"/>
    <w:rPr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92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mrea">
    <w:name w:val="Table Grid"/>
    <w:basedOn w:val="Navadnatabela"/>
    <w:uiPriority w:val="59"/>
    <w:rsid w:val="00692FA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A2394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PXpm9nSI2jxqV7VOK84LY4OkSA==">CgMxLjA4AHIhMVc5TFF3NUg2Y3F4RVo0ZUhkNE9yMmc4MnpqdHVPZndP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Vidovic</dc:creator>
  <cp:lastModifiedBy>Marko</cp:lastModifiedBy>
  <cp:revision>2</cp:revision>
  <dcterms:created xsi:type="dcterms:W3CDTF">2024-01-08T15:51:00Z</dcterms:created>
  <dcterms:modified xsi:type="dcterms:W3CDTF">2024-01-08T15:51:00Z</dcterms:modified>
</cp:coreProperties>
</file>